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FD3" w:rsidRPr="00A30DA4" w:rsidRDefault="009D79A0" w:rsidP="009D79A0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30DA4">
        <w:rPr>
          <w:rFonts w:ascii="Times New Roman" w:hAnsi="Times New Roman" w:cs="Times New Roman"/>
          <w:b/>
          <w:i/>
          <w:sz w:val="32"/>
          <w:szCs w:val="32"/>
        </w:rPr>
        <w:t>Прокуратура Приморского края</w:t>
      </w:r>
    </w:p>
    <w:p w:rsidR="009D79A0" w:rsidRPr="00A30DA4" w:rsidRDefault="009D79A0" w:rsidP="009D79A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30DA4">
        <w:rPr>
          <w:rFonts w:ascii="Times New Roman" w:hAnsi="Times New Roman" w:cs="Times New Roman"/>
          <w:b/>
          <w:sz w:val="32"/>
          <w:szCs w:val="32"/>
        </w:rPr>
        <w:t>Памятка</w:t>
      </w:r>
    </w:p>
    <w:p w:rsidR="009D79A0" w:rsidRPr="00A30DA4" w:rsidRDefault="009D79A0" w:rsidP="009D79A0">
      <w:pPr>
        <w:jc w:val="center"/>
        <w:rPr>
          <w:rFonts w:ascii="Times New Roman" w:hAnsi="Times New Roman" w:cs="Times New Roman"/>
          <w:sz w:val="24"/>
          <w:szCs w:val="24"/>
        </w:rPr>
      </w:pPr>
      <w:r w:rsidRPr="00A30DA4">
        <w:rPr>
          <w:rFonts w:ascii="Times New Roman" w:hAnsi="Times New Roman" w:cs="Times New Roman"/>
          <w:sz w:val="24"/>
          <w:szCs w:val="24"/>
        </w:rPr>
        <w:t xml:space="preserve"> для родителей и законных представителей несовершеннолетних.</w:t>
      </w:r>
    </w:p>
    <w:p w:rsidR="009D79A0" w:rsidRPr="000C342F" w:rsidRDefault="009D79A0" w:rsidP="009D79A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C342F">
        <w:rPr>
          <w:rFonts w:ascii="Times New Roman" w:hAnsi="Times New Roman" w:cs="Times New Roman"/>
          <w:b/>
          <w:i/>
          <w:sz w:val="24"/>
          <w:szCs w:val="24"/>
        </w:rPr>
        <w:t>Порядок привлечения добровольных пожертвований администрациями образовательных учреждений.</w:t>
      </w:r>
    </w:p>
    <w:p w:rsidR="009D79A0" w:rsidRPr="009D79A0" w:rsidRDefault="009D79A0" w:rsidP="009D79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9A0">
        <w:rPr>
          <w:rFonts w:ascii="Times New Roman" w:hAnsi="Times New Roman" w:cs="Times New Roman"/>
          <w:b/>
          <w:sz w:val="28"/>
          <w:szCs w:val="28"/>
        </w:rPr>
        <w:t>Правовое регулирование  процедуры привлечения добровольных пожертвований.</w:t>
      </w:r>
    </w:p>
    <w:p w:rsidR="009D79A0" w:rsidRPr="00A30DA4" w:rsidRDefault="009D79A0" w:rsidP="00C142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A30DA4">
        <w:rPr>
          <w:rFonts w:ascii="Times New Roman" w:hAnsi="Times New Roman" w:cs="Times New Roman"/>
          <w:sz w:val="24"/>
          <w:szCs w:val="24"/>
        </w:rPr>
        <w:t>В соответствии со ст.582 Гражданского кодекса Российской Федерации привлечение денежных средств (добровольных пожертвований</w:t>
      </w:r>
      <w:r w:rsidR="00C14243" w:rsidRPr="00A30DA4">
        <w:rPr>
          <w:rFonts w:ascii="Times New Roman" w:hAnsi="Times New Roman" w:cs="Times New Roman"/>
          <w:sz w:val="24"/>
          <w:szCs w:val="24"/>
        </w:rPr>
        <w:t xml:space="preserve">) законными представителями несовершеннолетних </w:t>
      </w:r>
      <w:r w:rsidR="00C14243" w:rsidRPr="00A30DA4">
        <w:rPr>
          <w:rFonts w:ascii="Times New Roman" w:hAnsi="Times New Roman" w:cs="Times New Roman"/>
          <w:sz w:val="24"/>
          <w:szCs w:val="24"/>
          <w:u w:val="single"/>
        </w:rPr>
        <w:t>возможно только на добровольной основе.</w:t>
      </w:r>
    </w:p>
    <w:p w:rsidR="00C14243" w:rsidRPr="00A30DA4" w:rsidRDefault="00C14243" w:rsidP="00C142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0DA4">
        <w:rPr>
          <w:rFonts w:ascii="Times New Roman" w:hAnsi="Times New Roman" w:cs="Times New Roman"/>
          <w:sz w:val="24"/>
          <w:szCs w:val="24"/>
        </w:rPr>
        <w:t>Инициатива  передачи в фонд школы  (детского сада) денежных средств или имущества может исходить только от Вас.</w:t>
      </w:r>
    </w:p>
    <w:p w:rsidR="00C14243" w:rsidRPr="00A30DA4" w:rsidRDefault="00C14243" w:rsidP="00C142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A30DA4">
        <w:rPr>
          <w:rFonts w:ascii="Times New Roman" w:hAnsi="Times New Roman" w:cs="Times New Roman"/>
          <w:sz w:val="24"/>
          <w:szCs w:val="24"/>
        </w:rPr>
        <w:t xml:space="preserve">Какие-либо отступления от принципа добровольности, прямое или косвенное принуждение к оказанию финансовой помощи </w:t>
      </w:r>
      <w:r w:rsidRPr="00A30DA4">
        <w:rPr>
          <w:rFonts w:ascii="Times New Roman" w:hAnsi="Times New Roman" w:cs="Times New Roman"/>
          <w:sz w:val="24"/>
          <w:szCs w:val="24"/>
          <w:u w:val="single"/>
        </w:rPr>
        <w:t>недопустимы.</w:t>
      </w:r>
    </w:p>
    <w:p w:rsidR="00C14243" w:rsidRPr="00A30DA4" w:rsidRDefault="00C14243" w:rsidP="00C142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A30DA4">
        <w:rPr>
          <w:rFonts w:ascii="Times New Roman" w:hAnsi="Times New Roman" w:cs="Times New Roman"/>
          <w:sz w:val="24"/>
          <w:szCs w:val="24"/>
        </w:rPr>
        <w:t xml:space="preserve">Любые адресованные родителям требования о необходимости внесения средств </w:t>
      </w:r>
      <w:proofErr w:type="gramStart"/>
      <w:r w:rsidRPr="00A30DA4">
        <w:rPr>
          <w:rFonts w:ascii="Times New Roman" w:hAnsi="Times New Roman" w:cs="Times New Roman"/>
          <w:sz w:val="24"/>
          <w:szCs w:val="24"/>
        </w:rPr>
        <w:t>на те</w:t>
      </w:r>
      <w:proofErr w:type="gramEnd"/>
      <w:r w:rsidRPr="00A30DA4">
        <w:rPr>
          <w:rFonts w:ascii="Times New Roman" w:hAnsi="Times New Roman" w:cs="Times New Roman"/>
          <w:sz w:val="24"/>
          <w:szCs w:val="24"/>
        </w:rPr>
        <w:t xml:space="preserve"> или иные цели образовательных организаций </w:t>
      </w:r>
      <w:r w:rsidRPr="00A30DA4">
        <w:rPr>
          <w:rFonts w:ascii="Times New Roman" w:hAnsi="Times New Roman" w:cs="Times New Roman"/>
          <w:sz w:val="24"/>
          <w:szCs w:val="24"/>
          <w:u w:val="single"/>
        </w:rPr>
        <w:t>являются незаконными.</w:t>
      </w:r>
    </w:p>
    <w:p w:rsidR="00C14243" w:rsidRPr="00A30DA4" w:rsidRDefault="00C14243" w:rsidP="00C142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0DA4">
        <w:rPr>
          <w:rFonts w:ascii="Times New Roman" w:hAnsi="Times New Roman" w:cs="Times New Roman"/>
          <w:sz w:val="24"/>
          <w:szCs w:val="24"/>
        </w:rPr>
        <w:t>Образовательная организация, принимающая пожертвования, для использования которого установлено определенное назначение, должна вести обособленный учет всех операций по использованию</w:t>
      </w:r>
      <w:r w:rsidR="005B3A2B" w:rsidRPr="00A30DA4">
        <w:rPr>
          <w:rFonts w:ascii="Times New Roman" w:hAnsi="Times New Roman" w:cs="Times New Roman"/>
          <w:sz w:val="24"/>
          <w:szCs w:val="24"/>
        </w:rPr>
        <w:t xml:space="preserve"> пожертвованного имущества. Передача имущества допускается на основании договора дарения.</w:t>
      </w:r>
    </w:p>
    <w:p w:rsidR="005B3A2B" w:rsidRPr="00A30DA4" w:rsidRDefault="005B3A2B" w:rsidP="00C142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0DA4">
        <w:rPr>
          <w:rFonts w:ascii="Times New Roman" w:hAnsi="Times New Roman" w:cs="Times New Roman"/>
          <w:sz w:val="24"/>
          <w:szCs w:val="24"/>
        </w:rPr>
        <w:t xml:space="preserve">Родители, внесшие пожертвования в образовательную организацию, </w:t>
      </w:r>
      <w:proofErr w:type="gramStart"/>
      <w:r w:rsidRPr="00A30DA4">
        <w:rPr>
          <w:rFonts w:ascii="Times New Roman" w:hAnsi="Times New Roman" w:cs="Times New Roman"/>
          <w:sz w:val="24"/>
          <w:szCs w:val="24"/>
        </w:rPr>
        <w:t xml:space="preserve">в </w:t>
      </w:r>
      <w:r w:rsidRPr="00A30DA4">
        <w:rPr>
          <w:rFonts w:ascii="Times New Roman" w:hAnsi="Times New Roman" w:cs="Times New Roman"/>
          <w:sz w:val="24"/>
          <w:szCs w:val="24"/>
          <w:u w:val="single"/>
        </w:rPr>
        <w:t>праве</w:t>
      </w:r>
      <w:proofErr w:type="gramEnd"/>
      <w:r w:rsidRPr="00A30DA4">
        <w:rPr>
          <w:rFonts w:ascii="Times New Roman" w:hAnsi="Times New Roman" w:cs="Times New Roman"/>
          <w:sz w:val="24"/>
          <w:szCs w:val="24"/>
          <w:u w:val="single"/>
        </w:rPr>
        <w:t xml:space="preserve"> требовать</w:t>
      </w:r>
      <w:r w:rsidRPr="00A30DA4">
        <w:rPr>
          <w:rFonts w:ascii="Times New Roman" w:hAnsi="Times New Roman" w:cs="Times New Roman"/>
          <w:sz w:val="24"/>
          <w:szCs w:val="24"/>
        </w:rPr>
        <w:t xml:space="preserve"> выдачи им документов, подтверждающих факт внесения средств, передачи имущества на нужды образовательного учреждения.</w:t>
      </w:r>
    </w:p>
    <w:p w:rsidR="005B3A2B" w:rsidRPr="00A30DA4" w:rsidRDefault="005B3A2B" w:rsidP="00C142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0DA4">
        <w:rPr>
          <w:rFonts w:ascii="Times New Roman" w:hAnsi="Times New Roman" w:cs="Times New Roman"/>
          <w:sz w:val="24"/>
          <w:szCs w:val="24"/>
          <w:u w:val="single"/>
        </w:rPr>
        <w:t>Не допускается</w:t>
      </w:r>
      <w:r w:rsidRPr="00A30DA4">
        <w:rPr>
          <w:rFonts w:ascii="Times New Roman" w:hAnsi="Times New Roman" w:cs="Times New Roman"/>
          <w:sz w:val="24"/>
          <w:szCs w:val="24"/>
        </w:rPr>
        <w:t xml:space="preserve"> сбор денежных средств образовательной организацией наличным путем </w:t>
      </w:r>
      <w:proofErr w:type="gramStart"/>
      <w:r w:rsidRPr="00A30DA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A30DA4">
        <w:rPr>
          <w:rFonts w:ascii="Times New Roman" w:hAnsi="Times New Roman" w:cs="Times New Roman"/>
          <w:sz w:val="24"/>
          <w:szCs w:val="24"/>
        </w:rPr>
        <w:t>средства должны зачисляться на внебюджетный счет организации.</w:t>
      </w:r>
    </w:p>
    <w:p w:rsidR="005B3A2B" w:rsidRPr="00A30DA4" w:rsidRDefault="005B3A2B" w:rsidP="00C142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0DA4">
        <w:rPr>
          <w:rFonts w:ascii="Times New Roman" w:hAnsi="Times New Roman" w:cs="Times New Roman"/>
          <w:sz w:val="24"/>
          <w:szCs w:val="24"/>
        </w:rPr>
        <w:t>Использование пожертвованного имущества не по назначению или несогласованное изменение установленного назначения дает право потребовать отмены пожертвования и возврата его родителю (законному представителю).</w:t>
      </w:r>
    </w:p>
    <w:p w:rsidR="00F8603D" w:rsidRPr="00A30DA4" w:rsidRDefault="00F8603D" w:rsidP="00F860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0DA4">
        <w:rPr>
          <w:rFonts w:ascii="Times New Roman" w:hAnsi="Times New Roman" w:cs="Times New Roman"/>
          <w:b/>
          <w:sz w:val="24"/>
          <w:szCs w:val="24"/>
        </w:rPr>
        <w:t>Полезные телефоны:</w:t>
      </w:r>
    </w:p>
    <w:p w:rsidR="00F8603D" w:rsidRPr="00A30DA4" w:rsidRDefault="00F8603D" w:rsidP="00F8603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30DA4">
        <w:rPr>
          <w:rFonts w:ascii="Times New Roman" w:hAnsi="Times New Roman" w:cs="Times New Roman"/>
          <w:b/>
          <w:i/>
          <w:sz w:val="24"/>
          <w:szCs w:val="24"/>
        </w:rPr>
        <w:t>Департамент образования и науки Приморского края:</w:t>
      </w:r>
    </w:p>
    <w:p w:rsidR="00F8603D" w:rsidRPr="00A30DA4" w:rsidRDefault="00F8603D" w:rsidP="00F8603D">
      <w:pPr>
        <w:rPr>
          <w:rFonts w:ascii="Times New Roman" w:hAnsi="Times New Roman" w:cs="Times New Roman"/>
          <w:sz w:val="24"/>
          <w:szCs w:val="24"/>
        </w:rPr>
      </w:pPr>
      <w:r w:rsidRPr="00A30DA4">
        <w:rPr>
          <w:rFonts w:ascii="Times New Roman" w:hAnsi="Times New Roman" w:cs="Times New Roman"/>
          <w:sz w:val="24"/>
          <w:szCs w:val="24"/>
        </w:rPr>
        <w:t>Тел: 8(423)2402804.2401616</w:t>
      </w:r>
    </w:p>
    <w:p w:rsidR="00F8603D" w:rsidRPr="00A30DA4" w:rsidRDefault="00F8603D" w:rsidP="00F8603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30DA4">
        <w:rPr>
          <w:rFonts w:ascii="Times New Roman" w:hAnsi="Times New Roman" w:cs="Times New Roman"/>
          <w:b/>
          <w:i/>
          <w:sz w:val="24"/>
          <w:szCs w:val="24"/>
        </w:rPr>
        <w:t>Уполномоченный при Губернаторе Приморского края по правам ребенка:</w:t>
      </w:r>
    </w:p>
    <w:p w:rsidR="00F8603D" w:rsidRPr="00A30DA4" w:rsidRDefault="00F8603D" w:rsidP="00F8603D">
      <w:pPr>
        <w:rPr>
          <w:rFonts w:ascii="Times New Roman" w:hAnsi="Times New Roman" w:cs="Times New Roman"/>
          <w:sz w:val="24"/>
          <w:szCs w:val="24"/>
        </w:rPr>
      </w:pPr>
      <w:r w:rsidRPr="00A30DA4">
        <w:rPr>
          <w:rFonts w:ascii="Times New Roman" w:hAnsi="Times New Roman" w:cs="Times New Roman"/>
          <w:sz w:val="24"/>
          <w:szCs w:val="24"/>
        </w:rPr>
        <w:t>Тел: 8(423)243-32-81</w:t>
      </w:r>
    </w:p>
    <w:p w:rsidR="00F8603D" w:rsidRPr="00A30DA4" w:rsidRDefault="00F8603D" w:rsidP="00F8603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30DA4">
        <w:rPr>
          <w:rFonts w:ascii="Times New Roman" w:hAnsi="Times New Roman" w:cs="Times New Roman"/>
          <w:b/>
          <w:i/>
          <w:sz w:val="24"/>
          <w:szCs w:val="24"/>
        </w:rPr>
        <w:t>Отдел по надзору за исполнением законов о несовершеннолетних и молодежи прокуратуры Приморского края:</w:t>
      </w:r>
    </w:p>
    <w:p w:rsidR="00F8603D" w:rsidRPr="00A30DA4" w:rsidRDefault="00F8603D" w:rsidP="00F8603D">
      <w:pPr>
        <w:rPr>
          <w:rFonts w:ascii="Times New Roman" w:hAnsi="Times New Roman" w:cs="Times New Roman"/>
          <w:sz w:val="24"/>
          <w:szCs w:val="24"/>
        </w:rPr>
      </w:pPr>
      <w:r w:rsidRPr="00A30DA4">
        <w:rPr>
          <w:rFonts w:ascii="Times New Roman" w:hAnsi="Times New Roman" w:cs="Times New Roman"/>
          <w:sz w:val="24"/>
          <w:szCs w:val="24"/>
        </w:rPr>
        <w:t>Тел: 8(423)2403157; 240-44-18</w:t>
      </w:r>
    </w:p>
    <w:p w:rsidR="00F8603D" w:rsidRPr="00F8603D" w:rsidRDefault="00F8603D" w:rsidP="00F860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603D">
        <w:rPr>
          <w:rFonts w:ascii="Times New Roman" w:hAnsi="Times New Roman" w:cs="Times New Roman"/>
          <w:b/>
          <w:sz w:val="28"/>
          <w:szCs w:val="28"/>
        </w:rPr>
        <w:lastRenderedPageBreak/>
        <w:t>Уважаемые Родители!</w:t>
      </w:r>
    </w:p>
    <w:p w:rsidR="00F8603D" w:rsidRPr="00F8603D" w:rsidRDefault="00F8603D" w:rsidP="00F860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603D">
        <w:rPr>
          <w:rFonts w:ascii="Times New Roman" w:hAnsi="Times New Roman" w:cs="Times New Roman"/>
          <w:b/>
          <w:sz w:val="28"/>
          <w:szCs w:val="28"/>
        </w:rPr>
        <w:t xml:space="preserve">Закон  и Государство </w:t>
      </w:r>
      <w:r>
        <w:rPr>
          <w:rFonts w:ascii="Times New Roman" w:hAnsi="Times New Roman" w:cs="Times New Roman"/>
          <w:b/>
          <w:sz w:val="28"/>
          <w:szCs w:val="28"/>
        </w:rPr>
        <w:t xml:space="preserve">– на </w:t>
      </w:r>
      <w:r w:rsidRPr="00F8603D">
        <w:rPr>
          <w:rFonts w:ascii="Times New Roman" w:hAnsi="Times New Roman" w:cs="Times New Roman"/>
          <w:b/>
          <w:sz w:val="28"/>
          <w:szCs w:val="28"/>
        </w:rPr>
        <w:t xml:space="preserve"> Вашей стороне.</w:t>
      </w:r>
    </w:p>
    <w:p w:rsidR="00F8603D" w:rsidRPr="00A30DA4" w:rsidRDefault="00F8603D">
      <w:pPr>
        <w:rPr>
          <w:rFonts w:ascii="Times New Roman" w:hAnsi="Times New Roman" w:cs="Times New Roman"/>
          <w:sz w:val="24"/>
          <w:szCs w:val="24"/>
        </w:rPr>
      </w:pPr>
      <w:r w:rsidRPr="00A30DA4">
        <w:rPr>
          <w:rFonts w:ascii="Times New Roman" w:hAnsi="Times New Roman" w:cs="Times New Roman"/>
          <w:sz w:val="24"/>
          <w:szCs w:val="24"/>
        </w:rPr>
        <w:t>В Российской Федерации гарантировано право каждого человека на общедоступное и бесплатное образование (ст.5 Федерального закона              » Об образовании в Российской Федерации».)Обеспечение данной гарантии</w:t>
      </w:r>
      <w:r w:rsidR="00336FAA" w:rsidRPr="00A30DA4">
        <w:rPr>
          <w:rFonts w:ascii="Times New Roman" w:hAnsi="Times New Roman" w:cs="Times New Roman"/>
          <w:sz w:val="24"/>
          <w:szCs w:val="24"/>
        </w:rPr>
        <w:t xml:space="preserve"> - обязанность органов государственной власти субъекта Российской Федерации и органов местного самоуправления.</w:t>
      </w:r>
    </w:p>
    <w:p w:rsidR="00336FAA" w:rsidRPr="00A30DA4" w:rsidRDefault="00336FAA" w:rsidP="00336F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0DA4">
        <w:rPr>
          <w:rFonts w:ascii="Times New Roman" w:hAnsi="Times New Roman" w:cs="Times New Roman"/>
          <w:sz w:val="24"/>
          <w:szCs w:val="24"/>
        </w:rPr>
        <w:t xml:space="preserve">Анализ складывающейся на территории края обстановки показывает, </w:t>
      </w:r>
    </w:p>
    <w:p w:rsidR="00336FAA" w:rsidRPr="00A30DA4" w:rsidRDefault="00336FAA" w:rsidP="00336FA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30DA4">
        <w:rPr>
          <w:rFonts w:ascii="Times New Roman" w:hAnsi="Times New Roman" w:cs="Times New Roman"/>
          <w:sz w:val="24"/>
          <w:szCs w:val="24"/>
        </w:rPr>
        <w:t xml:space="preserve">что объемы финансирования, предусмотренные краевым и муниципальными бюджетами на указанные цели, являются явно недостаточными для надлежащей организации образовательного процесса. </w:t>
      </w:r>
      <w:proofErr w:type="gramEnd"/>
    </w:p>
    <w:p w:rsidR="00336FAA" w:rsidRPr="00A30DA4" w:rsidRDefault="00336FAA" w:rsidP="00336F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0DA4">
        <w:rPr>
          <w:rFonts w:ascii="Times New Roman" w:hAnsi="Times New Roman" w:cs="Times New Roman"/>
          <w:sz w:val="24"/>
          <w:szCs w:val="24"/>
        </w:rPr>
        <w:t>Сложившаяся ситуация влечет за собой негативную практику привлечения руководителями  школ и детских садов дополнительных денежных средств из внебюджетных источников, в т</w:t>
      </w:r>
      <w:proofErr w:type="gramStart"/>
      <w:r w:rsidRPr="00A30DA4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A30DA4">
        <w:rPr>
          <w:rFonts w:ascii="Times New Roman" w:hAnsi="Times New Roman" w:cs="Times New Roman"/>
          <w:sz w:val="24"/>
          <w:szCs w:val="24"/>
        </w:rPr>
        <w:t xml:space="preserve"> за счет привлечения средств родителей несовершеннолетних учащихся (воспитанников).</w:t>
      </w:r>
    </w:p>
    <w:p w:rsidR="00336FAA" w:rsidRPr="00A30DA4" w:rsidRDefault="00336FAA" w:rsidP="00336F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0DA4">
        <w:rPr>
          <w:rFonts w:ascii="Times New Roman" w:hAnsi="Times New Roman" w:cs="Times New Roman"/>
          <w:sz w:val="24"/>
          <w:szCs w:val="24"/>
        </w:rPr>
        <w:t>При этом привлечение средств родителей несовершеннолетних, как правило, позиционируется как добровольное волеизъявление (пожертвование), однако, фактически осуществляется без учета</w:t>
      </w:r>
      <w:r w:rsidR="00A30DA4" w:rsidRPr="00A30DA4">
        <w:rPr>
          <w:rFonts w:ascii="Times New Roman" w:hAnsi="Times New Roman" w:cs="Times New Roman"/>
          <w:sz w:val="24"/>
          <w:szCs w:val="24"/>
        </w:rPr>
        <w:t xml:space="preserve"> мнения </w:t>
      </w:r>
      <w:proofErr w:type="spellStart"/>
      <w:r w:rsidR="00A30DA4" w:rsidRPr="00A30DA4">
        <w:rPr>
          <w:rFonts w:ascii="Times New Roman" w:hAnsi="Times New Roman" w:cs="Times New Roman"/>
          <w:sz w:val="24"/>
          <w:szCs w:val="24"/>
        </w:rPr>
        <w:t>меньшества</w:t>
      </w:r>
      <w:proofErr w:type="spellEnd"/>
      <w:r w:rsidR="00A30DA4" w:rsidRPr="00A30DA4">
        <w:rPr>
          <w:rFonts w:ascii="Times New Roman" w:hAnsi="Times New Roman" w:cs="Times New Roman"/>
          <w:sz w:val="24"/>
          <w:szCs w:val="24"/>
        </w:rPr>
        <w:t>, что не отвечает принципам добровольности.</w:t>
      </w:r>
    </w:p>
    <w:p w:rsidR="00336FAA" w:rsidRDefault="00A30DA4" w:rsidP="00A30DA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30DA4">
        <w:rPr>
          <w:rFonts w:ascii="Times New Roman" w:hAnsi="Times New Roman" w:cs="Times New Roman"/>
          <w:b/>
          <w:i/>
          <w:sz w:val="28"/>
          <w:szCs w:val="28"/>
        </w:rPr>
        <w:t>Какие расходы образовательных организаций должны финансироваться за счет бюджетных средств.</w:t>
      </w:r>
    </w:p>
    <w:p w:rsidR="00A30DA4" w:rsidRPr="002874E5" w:rsidRDefault="00A30DA4" w:rsidP="00A30DA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2874E5">
        <w:rPr>
          <w:rFonts w:ascii="Times New Roman" w:hAnsi="Times New Roman" w:cs="Times New Roman"/>
          <w:sz w:val="24"/>
          <w:szCs w:val="24"/>
          <w:u w:val="single"/>
        </w:rPr>
        <w:t>За счет средств бюджета Приморского края финансируется приобретение:</w:t>
      </w:r>
    </w:p>
    <w:p w:rsidR="00A30DA4" w:rsidRDefault="00A30DA4" w:rsidP="00A30DA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Учебников, учебных пособий и методической литературы.</w:t>
      </w:r>
    </w:p>
    <w:p w:rsidR="00A30DA4" w:rsidRDefault="00A30DA4" w:rsidP="00A30DA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Учебного оборудования и мебели для занятий.</w:t>
      </w:r>
    </w:p>
    <w:p w:rsidR="00A30DA4" w:rsidRDefault="00A30DA4" w:rsidP="00A30DA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Игрового оборудования, игр и игрушек.</w:t>
      </w:r>
    </w:p>
    <w:p w:rsidR="00A30DA4" w:rsidRDefault="00A30DA4" w:rsidP="00A30DA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Справочной, методической и другой литературы для реализации образовательных программ.</w:t>
      </w:r>
    </w:p>
    <w:p w:rsidR="00A30DA4" w:rsidRDefault="00A30DA4" w:rsidP="00A30DA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Бланков документов об образовании.</w:t>
      </w:r>
    </w:p>
    <w:p w:rsidR="00A30DA4" w:rsidRDefault="00A30DA4" w:rsidP="00A30DA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Инструментов, компьютеров, аппаратно - программных, аудиовизуальных средств и иных материальных объектов, необходимых для организации образовательной деятельности.</w:t>
      </w:r>
    </w:p>
    <w:p w:rsidR="00A30DA4" w:rsidRDefault="00A30DA4" w:rsidP="00A30DA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Иные хозяйственные нужды и другие расходы, связанные с обеспечением образовательного процесса.</w:t>
      </w:r>
    </w:p>
    <w:p w:rsidR="00A30DA4" w:rsidRPr="002874E5" w:rsidRDefault="00A30DA4" w:rsidP="00A30DA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2874E5">
        <w:rPr>
          <w:rFonts w:ascii="Times New Roman" w:hAnsi="Times New Roman" w:cs="Times New Roman"/>
          <w:sz w:val="24"/>
          <w:szCs w:val="24"/>
          <w:u w:val="single"/>
        </w:rPr>
        <w:t>За счет местных бюджетов финансируются</w:t>
      </w:r>
      <w:r w:rsidR="002874E5" w:rsidRPr="002874E5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2874E5" w:rsidRDefault="002874E5" w:rsidP="002874E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Расходы на оплату коммунальных услуг.</w:t>
      </w:r>
    </w:p>
    <w:p w:rsidR="002874E5" w:rsidRDefault="002874E5" w:rsidP="002874E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(ремонт) зданий и сооружений муниципальных образовательных организаций.</w:t>
      </w:r>
    </w:p>
    <w:p w:rsidR="002874E5" w:rsidRDefault="002874E5" w:rsidP="002874E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Обустройство прилегающих к ним территорий.</w:t>
      </w:r>
    </w:p>
    <w:p w:rsidR="002874E5" w:rsidRDefault="002874E5" w:rsidP="002874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74E5" w:rsidRDefault="002874E5" w:rsidP="002874E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74E5">
        <w:rPr>
          <w:rFonts w:ascii="Times New Roman" w:hAnsi="Times New Roman" w:cs="Times New Roman"/>
          <w:b/>
          <w:sz w:val="32"/>
          <w:szCs w:val="32"/>
        </w:rPr>
        <w:t>Вы должны знать!</w:t>
      </w:r>
    </w:p>
    <w:p w:rsidR="002874E5" w:rsidRPr="009602AB" w:rsidRDefault="002874E5" w:rsidP="009602AB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602AB">
        <w:rPr>
          <w:rFonts w:ascii="Times New Roman" w:hAnsi="Times New Roman" w:cs="Times New Roman"/>
          <w:sz w:val="24"/>
          <w:szCs w:val="24"/>
        </w:rPr>
        <w:t>Соглашаясь финансировать те или иные нужды образовательных организаций, в целях создания благоприятной обстановки для своих детей. Вы подменяете Администрацию Приморского края и органы местного самоуправления в исполнении возложенных на них обстоятельств.</w:t>
      </w:r>
    </w:p>
    <w:p w:rsidR="002874E5" w:rsidRPr="009602AB" w:rsidRDefault="002874E5" w:rsidP="009602AB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602AB">
        <w:rPr>
          <w:rFonts w:ascii="Times New Roman" w:hAnsi="Times New Roman" w:cs="Times New Roman"/>
          <w:sz w:val="24"/>
          <w:szCs w:val="24"/>
        </w:rPr>
        <w:lastRenderedPageBreak/>
        <w:t>Руководство и работники школ (детских садов) не вправе требовать от родителей учеников (воспитанников) каких – либо взносов на различные нужды организаций. Даже если эти нужды действительно недофинансированы из бюджета.</w:t>
      </w:r>
    </w:p>
    <w:p w:rsidR="002874E5" w:rsidRDefault="009602AB" w:rsidP="009602AB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602AB">
        <w:rPr>
          <w:rFonts w:ascii="Times New Roman" w:hAnsi="Times New Roman" w:cs="Times New Roman"/>
          <w:sz w:val="24"/>
          <w:szCs w:val="24"/>
        </w:rPr>
        <w:t>Родительские комитеты, общие собрания родителей также не вправе принимать решения, предусматривающие требование предоставления родителями денежных средств</w:t>
      </w:r>
      <w:r>
        <w:rPr>
          <w:rFonts w:ascii="Times New Roman" w:hAnsi="Times New Roman" w:cs="Times New Roman"/>
          <w:sz w:val="24"/>
          <w:szCs w:val="24"/>
        </w:rPr>
        <w:t>. Принятие на родительских собраниях решений о сборе с родителей пожертвований в массовом порядке в виде фиксированной суммы является нарушением закона. Такие решения не являются для родителей обязательными.</w:t>
      </w:r>
    </w:p>
    <w:p w:rsidR="009602AB" w:rsidRDefault="009602AB" w:rsidP="009602AB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образовательных организаций не вправе устанавливать размеры и периодичность ежемесячных «добровольных» взносов родителей в созданные на базе школ (детских садов) «благотворительные» фонды.</w:t>
      </w:r>
    </w:p>
    <w:p w:rsidR="009602AB" w:rsidRDefault="009602AB" w:rsidP="009602AB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Размещение в образовательных организациях, либо распространение иным образом списков лиц, не внесших денежные средства по решениям родительских комитетов, родительских собраний, является грубым нарушением Ваших прав и влечет ответственность виновных лиц.</w:t>
      </w:r>
    </w:p>
    <w:p w:rsidR="009602AB" w:rsidRDefault="009602AB" w:rsidP="009602AB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от Вас требуют внесения денежных средств</w:t>
      </w:r>
      <w:r w:rsidR="00BF5A24">
        <w:rPr>
          <w:rFonts w:ascii="Times New Roman" w:hAnsi="Times New Roman" w:cs="Times New Roman"/>
          <w:sz w:val="24"/>
          <w:szCs w:val="24"/>
        </w:rPr>
        <w:t xml:space="preserve"> на различные нужды образовательной организации Вы вправе обратиться с жалобой в органы местного самоуправления, департамент образования и науки Приморского края, прокуратуру по месту нахождения школы </w:t>
      </w:r>
      <w:proofErr w:type="gramStart"/>
      <w:r w:rsidR="00BF5A2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BF5A24">
        <w:rPr>
          <w:rFonts w:ascii="Times New Roman" w:hAnsi="Times New Roman" w:cs="Times New Roman"/>
          <w:sz w:val="24"/>
          <w:szCs w:val="24"/>
        </w:rPr>
        <w:t>детского сада).</w:t>
      </w:r>
    </w:p>
    <w:p w:rsidR="00BF5A24" w:rsidRPr="00BF5A24" w:rsidRDefault="00BF5A24" w:rsidP="00BF5A2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BF5A24" w:rsidRDefault="00BF5A24" w:rsidP="00BF5A2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F5A24">
        <w:rPr>
          <w:rFonts w:ascii="Times New Roman" w:hAnsi="Times New Roman" w:cs="Times New Roman"/>
          <w:b/>
          <w:i/>
          <w:sz w:val="28"/>
          <w:szCs w:val="28"/>
        </w:rPr>
        <w:t>Ответственность за нарушение прав граждан на бесплатное образование</w:t>
      </w:r>
    </w:p>
    <w:p w:rsidR="00BF5A24" w:rsidRPr="000C342F" w:rsidRDefault="00BF5A24" w:rsidP="000C342F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C342F">
        <w:rPr>
          <w:rFonts w:ascii="Times New Roman" w:hAnsi="Times New Roman" w:cs="Times New Roman"/>
          <w:sz w:val="24"/>
          <w:szCs w:val="24"/>
        </w:rPr>
        <w:t>Административная ответственность по ст.19.1 КоАП РФ (самоуправство) – за нарушение порядка процедуры привлечения пожертвований. Ответственность для должностных лиц предусмотрена в виде штрафа.</w:t>
      </w:r>
    </w:p>
    <w:p w:rsidR="00BF5A24" w:rsidRPr="000C342F" w:rsidRDefault="00BF5A24" w:rsidP="000C342F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C342F">
        <w:rPr>
          <w:rFonts w:ascii="Times New Roman" w:hAnsi="Times New Roman" w:cs="Times New Roman"/>
          <w:sz w:val="24"/>
          <w:szCs w:val="24"/>
        </w:rPr>
        <w:t xml:space="preserve">Административная ответственность по ст.5.57 КоАП РФ – если действия должностных лиц образовательной организации повлекли за собой ограничение права несовершеннолетнего на получение бесплатного и общедоступного образования. </w:t>
      </w:r>
      <w:r w:rsidR="000C342F" w:rsidRPr="000C342F">
        <w:rPr>
          <w:rFonts w:ascii="Times New Roman" w:hAnsi="Times New Roman" w:cs="Times New Roman"/>
          <w:sz w:val="24"/>
          <w:szCs w:val="24"/>
        </w:rPr>
        <w:t>Ответственность</w:t>
      </w:r>
      <w:r w:rsidRPr="000C342F">
        <w:rPr>
          <w:rFonts w:ascii="Times New Roman" w:hAnsi="Times New Roman" w:cs="Times New Roman"/>
          <w:sz w:val="24"/>
          <w:szCs w:val="24"/>
        </w:rPr>
        <w:t xml:space="preserve"> для долж</w:t>
      </w:r>
      <w:r w:rsidR="000C342F" w:rsidRPr="000C342F">
        <w:rPr>
          <w:rFonts w:ascii="Times New Roman" w:hAnsi="Times New Roman" w:cs="Times New Roman"/>
          <w:sz w:val="24"/>
          <w:szCs w:val="24"/>
        </w:rPr>
        <w:t xml:space="preserve">ностных лиц предусмотрена в виде штрафа от 30 000 до 50 000 рублей и дисквалификации на срок от 1 года до 2 лет </w:t>
      </w:r>
      <w:proofErr w:type="gramStart"/>
      <w:r w:rsidR="000C342F" w:rsidRPr="000C342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0C342F" w:rsidRPr="000C342F">
        <w:rPr>
          <w:rFonts w:ascii="Times New Roman" w:hAnsi="Times New Roman" w:cs="Times New Roman"/>
          <w:sz w:val="24"/>
          <w:szCs w:val="24"/>
        </w:rPr>
        <w:t>в случае повторного совершения).</w:t>
      </w:r>
    </w:p>
    <w:p w:rsidR="000C342F" w:rsidRPr="000C342F" w:rsidRDefault="000C342F" w:rsidP="000C342F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C342F">
        <w:rPr>
          <w:rFonts w:ascii="Times New Roman" w:hAnsi="Times New Roman" w:cs="Times New Roman"/>
          <w:sz w:val="24"/>
          <w:szCs w:val="24"/>
        </w:rPr>
        <w:t>Уголовная ответственность (по соответствующим статьям Уголовного кодекса РФ) в случае:</w:t>
      </w:r>
    </w:p>
    <w:p w:rsidR="000C342F" w:rsidRPr="000C342F" w:rsidRDefault="000C342F" w:rsidP="000C342F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C342F">
        <w:rPr>
          <w:rFonts w:ascii="Times New Roman" w:hAnsi="Times New Roman" w:cs="Times New Roman"/>
          <w:sz w:val="24"/>
          <w:szCs w:val="24"/>
        </w:rPr>
        <w:t>Хищения средств, получаемых от родителей;</w:t>
      </w:r>
    </w:p>
    <w:p w:rsidR="000C342F" w:rsidRDefault="000C342F" w:rsidP="000C342F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2.превышения  и (или) злоупотребления должностными лицами образовательных организаций представленных полномочий;</w:t>
      </w:r>
    </w:p>
    <w:p w:rsidR="000C342F" w:rsidRDefault="000C342F" w:rsidP="000C342F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Совершения халатных и (или) самоуправных действий.</w:t>
      </w:r>
    </w:p>
    <w:p w:rsidR="000C342F" w:rsidRPr="000C342F" w:rsidRDefault="000C342F" w:rsidP="000C34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всех случаях предусмотрена дисциплинарная ответственность виновных должностных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лиц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образовательных организаций, так и органов государственной власти, местного самоуправления.</w:t>
      </w:r>
    </w:p>
    <w:sectPr w:rsidR="000C342F" w:rsidRPr="000C342F" w:rsidSect="00F53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0130"/>
    <w:multiLevelType w:val="hybridMultilevel"/>
    <w:tmpl w:val="6FD49D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16C2C"/>
    <w:multiLevelType w:val="hybridMultilevel"/>
    <w:tmpl w:val="278EF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231FF3"/>
    <w:multiLevelType w:val="hybridMultilevel"/>
    <w:tmpl w:val="7990F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B1593B"/>
    <w:multiLevelType w:val="hybridMultilevel"/>
    <w:tmpl w:val="B9045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502A7A"/>
    <w:multiLevelType w:val="hybridMultilevel"/>
    <w:tmpl w:val="E98E8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4B65E2"/>
    <w:multiLevelType w:val="hybridMultilevel"/>
    <w:tmpl w:val="D8F60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B9798B"/>
    <w:multiLevelType w:val="hybridMultilevel"/>
    <w:tmpl w:val="3FF2B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D79A0"/>
    <w:rsid w:val="000C342F"/>
    <w:rsid w:val="002874E5"/>
    <w:rsid w:val="00336FAA"/>
    <w:rsid w:val="00573F09"/>
    <w:rsid w:val="005B3A2B"/>
    <w:rsid w:val="009602AB"/>
    <w:rsid w:val="009D79A0"/>
    <w:rsid w:val="009E0DDE"/>
    <w:rsid w:val="00A30DA4"/>
    <w:rsid w:val="00BF5A24"/>
    <w:rsid w:val="00C14243"/>
    <w:rsid w:val="00DA143F"/>
    <w:rsid w:val="00EE36F3"/>
    <w:rsid w:val="00F53FD3"/>
    <w:rsid w:val="00F8603D"/>
    <w:rsid w:val="00FE7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2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1001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2016-03-09T09:29:00Z</dcterms:created>
  <dcterms:modified xsi:type="dcterms:W3CDTF">2016-03-09T11:13:00Z</dcterms:modified>
</cp:coreProperties>
</file>